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61d5a2e7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4e0470dd5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08cb1ffad4826" /><Relationship Type="http://schemas.openxmlformats.org/officeDocument/2006/relationships/numbering" Target="/word/numbering.xml" Id="Rdb041954583644f2" /><Relationship Type="http://schemas.openxmlformats.org/officeDocument/2006/relationships/settings" Target="/word/settings.xml" Id="R1cfd927aad034b88" /><Relationship Type="http://schemas.openxmlformats.org/officeDocument/2006/relationships/image" Target="/word/media/0a5c646f-2673-48d8-9fdc-e248181d192e.png" Id="R87c4e0470dd54823" /></Relationships>
</file>