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050a9b7ae44c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a0bc148e86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Orwigsburg,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9aa39312f34adb" /><Relationship Type="http://schemas.openxmlformats.org/officeDocument/2006/relationships/numbering" Target="/word/numbering.xml" Id="R6d756d1eeac14379" /><Relationship Type="http://schemas.openxmlformats.org/officeDocument/2006/relationships/settings" Target="/word/settings.xml" Id="R3416b8e0d9c8469b" /><Relationship Type="http://schemas.openxmlformats.org/officeDocument/2006/relationships/image" Target="/word/media/8479b541-a4b7-447f-8457-a8d309c1b3c7.png" Id="Rbba0bc148e86404d" /></Relationships>
</file>