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38e536d4f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25e4b79d7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Osage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16618f5df471a" /><Relationship Type="http://schemas.openxmlformats.org/officeDocument/2006/relationships/numbering" Target="/word/numbering.xml" Id="Rabc67a8823494370" /><Relationship Type="http://schemas.openxmlformats.org/officeDocument/2006/relationships/settings" Target="/word/settings.xml" Id="R58719166df564552" /><Relationship Type="http://schemas.openxmlformats.org/officeDocument/2006/relationships/image" Target="/word/media/8ffafc53-bbe3-4193-926a-528dccebbd89.png" Id="R38425e4b79d74093" /></Relationships>
</file>