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48a4923c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49cf580f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cad62f3c04841" /><Relationship Type="http://schemas.openxmlformats.org/officeDocument/2006/relationships/numbering" Target="/word/numbering.xml" Id="R81aa76f6186a4939" /><Relationship Type="http://schemas.openxmlformats.org/officeDocument/2006/relationships/settings" Target="/word/settings.xml" Id="R59bdd0b04f054231" /><Relationship Type="http://schemas.openxmlformats.org/officeDocument/2006/relationships/image" Target="/word/media/e9b1dd8c-48c4-4c1c-bad7-830bb3b8c477.png" Id="R03a49cf580fe46e8" /></Relationships>
</file>