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15f64780e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d2344f2a7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Osiris,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343f880a447ba" /><Relationship Type="http://schemas.openxmlformats.org/officeDocument/2006/relationships/numbering" Target="/word/numbering.xml" Id="Rd29fd1f204b44478" /><Relationship Type="http://schemas.openxmlformats.org/officeDocument/2006/relationships/settings" Target="/word/settings.xml" Id="R96132db8afe84244" /><Relationship Type="http://schemas.openxmlformats.org/officeDocument/2006/relationships/image" Target="/word/media/92087ac5-88c0-4e4b-9ff6-1cd774c27efd.png" Id="Raaed2344f2a74e12" /></Relationships>
</file>