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d242197c9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73261be3a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Ossia,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784d13ef3455a" /><Relationship Type="http://schemas.openxmlformats.org/officeDocument/2006/relationships/numbering" Target="/word/numbering.xml" Id="R2b0970fbc36e4b73" /><Relationship Type="http://schemas.openxmlformats.org/officeDocument/2006/relationships/settings" Target="/word/settings.xml" Id="R0f79cd6ef0954f22" /><Relationship Type="http://schemas.openxmlformats.org/officeDocument/2006/relationships/image" Target="/word/media/420ff981-841c-4aa4-8a9b-7a3ffe175560.png" Id="R44f73261be3a48d4" /></Relationships>
</file>