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abb50a5e3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522468b23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aba3cff934e13" /><Relationship Type="http://schemas.openxmlformats.org/officeDocument/2006/relationships/numbering" Target="/word/numbering.xml" Id="R56ed5a0274f34a12" /><Relationship Type="http://schemas.openxmlformats.org/officeDocument/2006/relationships/settings" Target="/word/settings.xml" Id="Rd68905e8cc014e62" /><Relationship Type="http://schemas.openxmlformats.org/officeDocument/2006/relationships/image" Target="/word/media/7df0587c-e3cd-4923-9f78-29362d0d26e3.png" Id="R98d522468b2342b0" /></Relationships>
</file>