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6c5f9c609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d61969d42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Ostrica,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f4a5d9a4d4f22" /><Relationship Type="http://schemas.openxmlformats.org/officeDocument/2006/relationships/numbering" Target="/word/numbering.xml" Id="R592c6614fa984c10" /><Relationship Type="http://schemas.openxmlformats.org/officeDocument/2006/relationships/settings" Target="/word/settings.xml" Id="Ref47f2ef03674a03" /><Relationship Type="http://schemas.openxmlformats.org/officeDocument/2006/relationships/image" Target="/word/media/4d67fe1e-c0e7-450c-b95e-3b46d8077c15.png" Id="Rc9ad61969d424708" /></Relationships>
</file>