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2ffa3d302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0c9335e41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Otay Mesa,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1a36ede68845cb" /><Relationship Type="http://schemas.openxmlformats.org/officeDocument/2006/relationships/numbering" Target="/word/numbering.xml" Id="R45774b20707f4c67" /><Relationship Type="http://schemas.openxmlformats.org/officeDocument/2006/relationships/settings" Target="/word/settings.xml" Id="Rd0c6d3a3e72749d3" /><Relationship Type="http://schemas.openxmlformats.org/officeDocument/2006/relationships/image" Target="/word/media/a7148f8b-b5c7-4afa-938a-82ebad2193f7.png" Id="Rc7b0c9335e414845" /></Relationships>
</file>