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c887a3c0b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9e7962715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Otranto,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b13cb81cb4e1e" /><Relationship Type="http://schemas.openxmlformats.org/officeDocument/2006/relationships/numbering" Target="/word/numbering.xml" Id="Re4e8d0d001c044b0" /><Relationship Type="http://schemas.openxmlformats.org/officeDocument/2006/relationships/settings" Target="/word/settings.xml" Id="R3bb7a7f984bb4e25" /><Relationship Type="http://schemas.openxmlformats.org/officeDocument/2006/relationships/image" Target="/word/media/22409579-ae91-4deb-8132-46ceb8428889.png" Id="R6cb9e79627154879" /></Relationships>
</file>