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7bdea353d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b0db75857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Ottawa,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be89ab5914fd0" /><Relationship Type="http://schemas.openxmlformats.org/officeDocument/2006/relationships/numbering" Target="/word/numbering.xml" Id="Ra1968cfb136147da" /><Relationship Type="http://schemas.openxmlformats.org/officeDocument/2006/relationships/settings" Target="/word/settings.xml" Id="R7d4145b4db7d447f" /><Relationship Type="http://schemas.openxmlformats.org/officeDocument/2006/relationships/image" Target="/word/media/5efe0c05-f83c-4c48-9558-0f05120a9388.png" Id="Ra18b0db758574f96" /></Relationships>
</file>