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108ffb936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7f6436542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Ottawa Hills,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3eb5628284fd7" /><Relationship Type="http://schemas.openxmlformats.org/officeDocument/2006/relationships/numbering" Target="/word/numbering.xml" Id="Rc9eb0e7e1800407d" /><Relationship Type="http://schemas.openxmlformats.org/officeDocument/2006/relationships/settings" Target="/word/settings.xml" Id="Re31a66456a99434a" /><Relationship Type="http://schemas.openxmlformats.org/officeDocument/2006/relationships/image" Target="/word/media/f7620f0a-4e17-4ad1-afec-412461a3c466.png" Id="Ra3a7f64365424763" /></Relationships>
</file>