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f11bd9018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0fee41fe4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f798cc72c4455" /><Relationship Type="http://schemas.openxmlformats.org/officeDocument/2006/relationships/numbering" Target="/word/numbering.xml" Id="Rea344df0261e4e2a" /><Relationship Type="http://schemas.openxmlformats.org/officeDocument/2006/relationships/settings" Target="/word/settings.xml" Id="R79f4a4c995cb41d9" /><Relationship Type="http://schemas.openxmlformats.org/officeDocument/2006/relationships/image" Target="/word/media/537faae8-cb9b-40ec-abd1-1fbefba07981.png" Id="Rf9f0fee41fe44d03" /></Relationships>
</file>