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5c5119ec914a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ae31c1b85441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Otterburn,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b9bda18a374a5d" /><Relationship Type="http://schemas.openxmlformats.org/officeDocument/2006/relationships/numbering" Target="/word/numbering.xml" Id="R330a4e6a07d44bc8" /><Relationship Type="http://schemas.openxmlformats.org/officeDocument/2006/relationships/settings" Target="/word/settings.xml" Id="Rb15db80ba368406a" /><Relationship Type="http://schemas.openxmlformats.org/officeDocument/2006/relationships/image" Target="/word/media/b64269d9-5407-49bb-810a-a677b9825518.png" Id="R81ae31c1b854419f" /></Relationships>
</file>