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2e95a4daa4e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07e00fb0a48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Ottosen,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57be1c9b124178" /><Relationship Type="http://schemas.openxmlformats.org/officeDocument/2006/relationships/numbering" Target="/word/numbering.xml" Id="R3c11aca06bd1459b" /><Relationship Type="http://schemas.openxmlformats.org/officeDocument/2006/relationships/settings" Target="/word/settings.xml" Id="Rf8d97e2796a64a2c" /><Relationship Type="http://schemas.openxmlformats.org/officeDocument/2006/relationships/image" Target="/word/media/bc324e5a-ddba-4ea9-94c1-a4b77ab331f2.png" Id="Ra2407e00fb0a4892" /></Relationships>
</file>