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2f9aab56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fd554a22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Outlaws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8bac85ea4a44" /><Relationship Type="http://schemas.openxmlformats.org/officeDocument/2006/relationships/numbering" Target="/word/numbering.xml" Id="Re1f960748be54bf1" /><Relationship Type="http://schemas.openxmlformats.org/officeDocument/2006/relationships/settings" Target="/word/settings.xml" Id="Rd71fd2f2705b4a73" /><Relationship Type="http://schemas.openxmlformats.org/officeDocument/2006/relationships/image" Target="/word/media/45288388-5bef-48d7-b9ee-fa33b88fbc9f.png" Id="Rc1a3fd554a2248f0" /></Relationships>
</file>