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06d267383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0cc62c969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Ovapa,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d000fdca04daf" /><Relationship Type="http://schemas.openxmlformats.org/officeDocument/2006/relationships/numbering" Target="/word/numbering.xml" Id="R70004850adbd440b" /><Relationship Type="http://schemas.openxmlformats.org/officeDocument/2006/relationships/settings" Target="/word/settings.xml" Id="R2281f7dc0d174aab" /><Relationship Type="http://schemas.openxmlformats.org/officeDocument/2006/relationships/image" Target="/word/media/9354768c-8c67-440c-a79f-b052fe2c0b4e.png" Id="Re840cc62c9694eb0" /></Relationships>
</file>