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f81db7134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58550d976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Overland Park, 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a5b75acff472e" /><Relationship Type="http://schemas.openxmlformats.org/officeDocument/2006/relationships/numbering" Target="/word/numbering.xml" Id="Rec8a0162b8fe4d44" /><Relationship Type="http://schemas.openxmlformats.org/officeDocument/2006/relationships/settings" Target="/word/settings.xml" Id="R998757cd7df240a8" /><Relationship Type="http://schemas.openxmlformats.org/officeDocument/2006/relationships/image" Target="/word/media/c26853bc-bd02-4b49-8d26-e163e829dbf2.png" Id="Rfc058550d9764dd9" /></Relationships>
</file>