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288fd838f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517477ee5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Overton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84e860de443c7" /><Relationship Type="http://schemas.openxmlformats.org/officeDocument/2006/relationships/numbering" Target="/word/numbering.xml" Id="Rc5885410c29c4b05" /><Relationship Type="http://schemas.openxmlformats.org/officeDocument/2006/relationships/settings" Target="/word/settings.xml" Id="R7bf1819df98a4888" /><Relationship Type="http://schemas.openxmlformats.org/officeDocument/2006/relationships/image" Target="/word/media/6016468a-cb65-4674-a373-818312b27291.png" Id="R260517477ee5455b" /></Relationships>
</file>