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ac96f91d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44adcb6f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Ovett,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f83eb1e54de3" /><Relationship Type="http://schemas.openxmlformats.org/officeDocument/2006/relationships/numbering" Target="/word/numbering.xml" Id="R5da8f4dc4dcc4024" /><Relationship Type="http://schemas.openxmlformats.org/officeDocument/2006/relationships/settings" Target="/word/settings.xml" Id="R9129bc99f0494025" /><Relationship Type="http://schemas.openxmlformats.org/officeDocument/2006/relationships/image" Target="/word/media/dfc7aea4-18ce-438e-9fc9-8847056bd25e.png" Id="Radf44adcb6f74211" /></Relationships>
</file>