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b4bc15af3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787bdc6a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06a26705486e" /><Relationship Type="http://schemas.openxmlformats.org/officeDocument/2006/relationships/numbering" Target="/word/numbering.xml" Id="R74a78fee85ef4fd0" /><Relationship Type="http://schemas.openxmlformats.org/officeDocument/2006/relationships/settings" Target="/word/settings.xml" Id="R044ca0bf3b1f4211" /><Relationship Type="http://schemas.openxmlformats.org/officeDocument/2006/relationships/image" Target="/word/media/c380d434-b656-46b7-941b-5087d6692d31.png" Id="R716d787bdc6a4c30" /></Relationships>
</file>