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02f31dabc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56a86120f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Owen District,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f57daf3dd4d75" /><Relationship Type="http://schemas.openxmlformats.org/officeDocument/2006/relationships/numbering" Target="/word/numbering.xml" Id="R02c92729203f4ff2" /><Relationship Type="http://schemas.openxmlformats.org/officeDocument/2006/relationships/settings" Target="/word/settings.xml" Id="Rb9800010cf824ff1" /><Relationship Type="http://schemas.openxmlformats.org/officeDocument/2006/relationships/image" Target="/word/media/c61f8a4b-afe7-4f2c-a2c0-bb17d6b2aae8.png" Id="R52e56a86120f4342" /></Relationships>
</file>