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d217ca453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b8cccf5f8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Owenton,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c04e90a27475f" /><Relationship Type="http://schemas.openxmlformats.org/officeDocument/2006/relationships/numbering" Target="/word/numbering.xml" Id="R5f8361b695f2479d" /><Relationship Type="http://schemas.openxmlformats.org/officeDocument/2006/relationships/settings" Target="/word/settings.xml" Id="R886cf850928943a4" /><Relationship Type="http://schemas.openxmlformats.org/officeDocument/2006/relationships/image" Target="/word/media/cb0998a0-0858-4270-9a1c-9de320dedb88.png" Id="R7d9b8cccf5f84bab" /></Relationships>
</file>