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51f6fd31a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a88bb12ba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3d43f9ab44b47" /><Relationship Type="http://schemas.openxmlformats.org/officeDocument/2006/relationships/numbering" Target="/word/numbering.xml" Id="Rc8b45f0de20741f9" /><Relationship Type="http://schemas.openxmlformats.org/officeDocument/2006/relationships/settings" Target="/word/settings.xml" Id="R6d408285dc674daf" /><Relationship Type="http://schemas.openxmlformats.org/officeDocument/2006/relationships/image" Target="/word/media/11fd324b-fadd-46cb-99d7-71eeffe9e3a4.png" Id="R0aca88bb12ba4895" /></Relationships>
</file>