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bd714cb6f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252b09c5d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Owls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7bba790c49d3" /><Relationship Type="http://schemas.openxmlformats.org/officeDocument/2006/relationships/numbering" Target="/word/numbering.xml" Id="R02d5266dd6c94b46" /><Relationship Type="http://schemas.openxmlformats.org/officeDocument/2006/relationships/settings" Target="/word/settings.xml" Id="R800234b3b7ca4c5c" /><Relationship Type="http://schemas.openxmlformats.org/officeDocument/2006/relationships/image" Target="/word/media/b660eaae-50af-422e-bfac-16352fa71a5f.png" Id="R13f252b09c5d4d45" /></Relationships>
</file>