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7bc91dc4ee41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726e2bade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Owls Nest,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3323872b1b4f4a" /><Relationship Type="http://schemas.openxmlformats.org/officeDocument/2006/relationships/numbering" Target="/word/numbering.xml" Id="Rea264faa8fa04d4d" /><Relationship Type="http://schemas.openxmlformats.org/officeDocument/2006/relationships/settings" Target="/word/settings.xml" Id="R638ca5cff7144ec4" /><Relationship Type="http://schemas.openxmlformats.org/officeDocument/2006/relationships/image" Target="/word/media/51b0af40-7290-454e-b9ab-963a6b159e15.png" Id="R4f726e2bade24e07" /></Relationships>
</file>