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a480d78f6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6a766db4a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Owsley,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83235177b4cb3" /><Relationship Type="http://schemas.openxmlformats.org/officeDocument/2006/relationships/numbering" Target="/word/numbering.xml" Id="Rad0b27ce04ec4f8f" /><Relationship Type="http://schemas.openxmlformats.org/officeDocument/2006/relationships/settings" Target="/word/settings.xml" Id="R647464c15f3449de" /><Relationship Type="http://schemas.openxmlformats.org/officeDocument/2006/relationships/image" Target="/word/media/802f7c18-f32a-4620-8ae4-7ffd61756644.png" Id="R20f6a766db4a4335" /></Relationships>
</file>