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96219dbc664a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7649bfc3e640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Ox Level,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4b918154aa48b8" /><Relationship Type="http://schemas.openxmlformats.org/officeDocument/2006/relationships/numbering" Target="/word/numbering.xml" Id="R76a1fa9d34944ab7" /><Relationship Type="http://schemas.openxmlformats.org/officeDocument/2006/relationships/settings" Target="/word/settings.xml" Id="R93a52245cf534de9" /><Relationship Type="http://schemas.openxmlformats.org/officeDocument/2006/relationships/image" Target="/word/media/91560d85-43d4-4805-a0c3-c64c094eb1f5.png" Id="R367649bfc3e640f2" /></Relationships>
</file>