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fd39924c0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3e74fbf35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Oxbow,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0bb9f5b7e4b95" /><Relationship Type="http://schemas.openxmlformats.org/officeDocument/2006/relationships/numbering" Target="/word/numbering.xml" Id="R71d9a0f2a997442b" /><Relationship Type="http://schemas.openxmlformats.org/officeDocument/2006/relationships/settings" Target="/word/settings.xml" Id="Re0378040caf24e89" /><Relationship Type="http://schemas.openxmlformats.org/officeDocument/2006/relationships/image" Target="/word/media/87e04866-0946-4896-a823-ddcd77df738f.png" Id="R7463e74fbf3548e7" /></Relationships>
</file>