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fe521fe11043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74a58cc9334c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Oxford,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d7fc96008542f5" /><Relationship Type="http://schemas.openxmlformats.org/officeDocument/2006/relationships/numbering" Target="/word/numbering.xml" Id="Rca884fe20305469a" /><Relationship Type="http://schemas.openxmlformats.org/officeDocument/2006/relationships/settings" Target="/word/settings.xml" Id="R8ef713ddfb964aef" /><Relationship Type="http://schemas.openxmlformats.org/officeDocument/2006/relationships/image" Target="/word/media/05c28dad-21c5-4b35-957f-6fc5fc583e37.png" Id="R9074a58cc9334c3c" /></Relationships>
</file>