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bf2b05695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5c50d8d89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50e296e444409" /><Relationship Type="http://schemas.openxmlformats.org/officeDocument/2006/relationships/numbering" Target="/word/numbering.xml" Id="R90a58fabbfb34f24" /><Relationship Type="http://schemas.openxmlformats.org/officeDocument/2006/relationships/settings" Target="/word/settings.xml" Id="R15c87bf518bb4843" /><Relationship Type="http://schemas.openxmlformats.org/officeDocument/2006/relationships/image" Target="/word/media/d528b434-455d-489a-b22d-7cd102422319.png" Id="Rfd45c50d8d894313" /></Relationships>
</file>