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1c197f0ad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aec71ffc5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Ozora,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06df181124bb4" /><Relationship Type="http://schemas.openxmlformats.org/officeDocument/2006/relationships/numbering" Target="/word/numbering.xml" Id="Rade152f716cb4b9f" /><Relationship Type="http://schemas.openxmlformats.org/officeDocument/2006/relationships/settings" Target="/word/settings.xml" Id="R648414dd6c634a24" /><Relationship Type="http://schemas.openxmlformats.org/officeDocument/2006/relationships/image" Target="/word/media/c0154957-f8ad-4a87-b4e5-c4b3dbcef078.png" Id="Re6eaec71ffc54889" /></Relationships>
</file>