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df9382430947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42a07f9a304d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Pacetown,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7b2f80168544b8" /><Relationship Type="http://schemas.openxmlformats.org/officeDocument/2006/relationships/numbering" Target="/word/numbering.xml" Id="R050668348bbb47d5" /><Relationship Type="http://schemas.openxmlformats.org/officeDocument/2006/relationships/settings" Target="/word/settings.xml" Id="Rb231f70dcdf84c59" /><Relationship Type="http://schemas.openxmlformats.org/officeDocument/2006/relationships/image" Target="/word/media/1d905ee8-0a86-4119-b822-4bd5220bd980.png" Id="R0642a07f9a304d5d" /></Relationships>
</file>