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214a8001f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6380f88bf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Packards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4a8b451f84c91" /><Relationship Type="http://schemas.openxmlformats.org/officeDocument/2006/relationships/numbering" Target="/word/numbering.xml" Id="Reac0e7a07b0a4ea4" /><Relationship Type="http://schemas.openxmlformats.org/officeDocument/2006/relationships/settings" Target="/word/settings.xml" Id="R238c648007e2449d" /><Relationship Type="http://schemas.openxmlformats.org/officeDocument/2006/relationships/image" Target="/word/media/eea28af2-0d14-47eb-9e2e-9fd465b3a60e.png" Id="R2666380f88bf4c72" /></Relationships>
</file>