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e23c26f13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30de4c18d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Packards Bend,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5d687fde04b89" /><Relationship Type="http://schemas.openxmlformats.org/officeDocument/2006/relationships/numbering" Target="/word/numbering.xml" Id="R6668fafbc8a6421e" /><Relationship Type="http://schemas.openxmlformats.org/officeDocument/2006/relationships/settings" Target="/word/settings.xml" Id="Rf1eb977d22234596" /><Relationship Type="http://schemas.openxmlformats.org/officeDocument/2006/relationships/image" Target="/word/media/1eeb0166-1903-463e-8c3a-4c61079f382e.png" Id="Rfc630de4c18d4897" /></Relationships>
</file>