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367e7be1c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a67f968ad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Paddy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343eb795d4919" /><Relationship Type="http://schemas.openxmlformats.org/officeDocument/2006/relationships/numbering" Target="/word/numbering.xml" Id="Rfd2c60df012b465a" /><Relationship Type="http://schemas.openxmlformats.org/officeDocument/2006/relationships/settings" Target="/word/settings.xml" Id="R74118d9689ea4e71" /><Relationship Type="http://schemas.openxmlformats.org/officeDocument/2006/relationships/image" Target="/word/media/1e0716e4-3504-4fee-8b7a-fbccc62af04a.png" Id="Rc42a67f968ad4490" /></Relationships>
</file>