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dcedc2d4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c2362516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f4e792e0648b5" /><Relationship Type="http://schemas.openxmlformats.org/officeDocument/2006/relationships/numbering" Target="/word/numbering.xml" Id="R032f48754c9c496b" /><Relationship Type="http://schemas.openxmlformats.org/officeDocument/2006/relationships/settings" Target="/word/settings.xml" Id="R705237e3a3054a69" /><Relationship Type="http://schemas.openxmlformats.org/officeDocument/2006/relationships/image" Target="/word/media/5d060193-9876-4523-87c1-1c6c329dd294.png" Id="Raefc2362516d4a1d" /></Relationships>
</file>