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8aadaaba1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3db8e0a9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928a22197451a" /><Relationship Type="http://schemas.openxmlformats.org/officeDocument/2006/relationships/numbering" Target="/word/numbering.xml" Id="R651fbfa4d72a4274" /><Relationship Type="http://schemas.openxmlformats.org/officeDocument/2006/relationships/settings" Target="/word/settings.xml" Id="Rfa3e5f3abedc4a1c" /><Relationship Type="http://schemas.openxmlformats.org/officeDocument/2006/relationships/image" Target="/word/media/a8cdf775-cdfc-4c6f-b3be-f62d77d038a3.png" Id="Rb5a53db8e0a947e4" /></Relationships>
</file>