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7f8b6fbf7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dfd36cfd6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63558cf1a497b" /><Relationship Type="http://schemas.openxmlformats.org/officeDocument/2006/relationships/numbering" Target="/word/numbering.xml" Id="R206caef7b32b40d5" /><Relationship Type="http://schemas.openxmlformats.org/officeDocument/2006/relationships/settings" Target="/word/settings.xml" Id="R5b8441d3660b4a1a" /><Relationship Type="http://schemas.openxmlformats.org/officeDocument/2006/relationships/image" Target="/word/media/419f4528-d36e-4524-9ac7-f61ed3c9c47a.png" Id="R0dbdfd36cfd64bd9" /></Relationships>
</file>