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676e3ec60947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c168c02df64d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Pail Shop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ee92f51f7046fb" /><Relationship Type="http://schemas.openxmlformats.org/officeDocument/2006/relationships/numbering" Target="/word/numbering.xml" Id="Rfe3a2c8123b74fe5" /><Relationship Type="http://schemas.openxmlformats.org/officeDocument/2006/relationships/settings" Target="/word/settings.xml" Id="Rf99359027f2b4e18" /><Relationship Type="http://schemas.openxmlformats.org/officeDocument/2006/relationships/image" Target="/word/media/49622b51-f0f3-418c-b7ff-0d7a5cc5acfd.png" Id="Rb7c168c02df64df5" /></Relationships>
</file>