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c53df1b96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b90ea4295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Paine Field-Lake Stickney,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609005acf46d8" /><Relationship Type="http://schemas.openxmlformats.org/officeDocument/2006/relationships/numbering" Target="/word/numbering.xml" Id="R6a098004f9774ae9" /><Relationship Type="http://schemas.openxmlformats.org/officeDocument/2006/relationships/settings" Target="/word/settings.xml" Id="R5b165a109867403f" /><Relationship Type="http://schemas.openxmlformats.org/officeDocument/2006/relationships/image" Target="/word/media/c833daa6-2b62-41f6-bb44-a0d8e81f02bf.png" Id="Rdbbb90ea4295485f" /></Relationships>
</file>