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e5c2f7456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314d5f639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def1e4b8e4b62" /><Relationship Type="http://schemas.openxmlformats.org/officeDocument/2006/relationships/numbering" Target="/word/numbering.xml" Id="Rbf5f5eb480df4fa1" /><Relationship Type="http://schemas.openxmlformats.org/officeDocument/2006/relationships/settings" Target="/word/settings.xml" Id="R8963b41528c544bb" /><Relationship Type="http://schemas.openxmlformats.org/officeDocument/2006/relationships/image" Target="/word/media/8ca14704-92a9-4b68-bee4-c64fb8e07d2f.png" Id="R9b4314d5f6394461" /></Relationships>
</file>