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cc41254fa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adc916a06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Painters Crossroads,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70161e86045dc" /><Relationship Type="http://schemas.openxmlformats.org/officeDocument/2006/relationships/numbering" Target="/word/numbering.xml" Id="R57fd76de9aaf4841" /><Relationship Type="http://schemas.openxmlformats.org/officeDocument/2006/relationships/settings" Target="/word/settings.xml" Id="Rd6296dc882124afd" /><Relationship Type="http://schemas.openxmlformats.org/officeDocument/2006/relationships/image" Target="/word/media/3f21feb0-2b1d-4e88-9da2-ef942653a73d.png" Id="Ra1dadc916a064ae9" /></Relationships>
</file>