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95f717af3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a09ff955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Paisaje,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9a622dc94432" /><Relationship Type="http://schemas.openxmlformats.org/officeDocument/2006/relationships/numbering" Target="/word/numbering.xml" Id="Ra7027af7c26e4d09" /><Relationship Type="http://schemas.openxmlformats.org/officeDocument/2006/relationships/settings" Target="/word/settings.xml" Id="R1932c29bc7934596" /><Relationship Type="http://schemas.openxmlformats.org/officeDocument/2006/relationships/image" Target="/word/media/66698c07-1a6f-4f2e-a028-bee2d44d35de.png" Id="R4627a09ff9554a18" /></Relationships>
</file>