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3f02fdf8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8730d31d841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55b640a0d4a3d" /><Relationship Type="http://schemas.openxmlformats.org/officeDocument/2006/relationships/numbering" Target="/word/numbering.xml" Id="Rfef1378250e5477d" /><Relationship Type="http://schemas.openxmlformats.org/officeDocument/2006/relationships/settings" Target="/word/settings.xml" Id="R6b008b46e91246c2" /><Relationship Type="http://schemas.openxmlformats.org/officeDocument/2006/relationships/image" Target="/word/media/ef921d75-aaa5-4c8e-824a-598566f1b65a.png" Id="Rc968730d31d841d1" /></Relationships>
</file>