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0a84c975a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2eb23ac40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Palatine Bridge,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c094552a444ab" /><Relationship Type="http://schemas.openxmlformats.org/officeDocument/2006/relationships/numbering" Target="/word/numbering.xml" Id="R6c11dbc728e345e2" /><Relationship Type="http://schemas.openxmlformats.org/officeDocument/2006/relationships/settings" Target="/word/settings.xml" Id="R8ad41c76592a44bd" /><Relationship Type="http://schemas.openxmlformats.org/officeDocument/2006/relationships/image" Target="/word/media/ad0f63f0-2f0a-4869-8f1b-36de271134b3.png" Id="R4fc2eb23ac4040dd" /></Relationships>
</file>