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f3ed1c9cb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6fde5f557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Palemon,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418af6e9c4652" /><Relationship Type="http://schemas.openxmlformats.org/officeDocument/2006/relationships/numbering" Target="/word/numbering.xml" Id="Reea6cf13716e4fa5" /><Relationship Type="http://schemas.openxmlformats.org/officeDocument/2006/relationships/settings" Target="/word/settings.xml" Id="Rfc3f0742fa524f4c" /><Relationship Type="http://schemas.openxmlformats.org/officeDocument/2006/relationships/image" Target="/word/media/a52bff86-2d83-4c79-a3c1-52c6e397349d.png" Id="R3e76fde5f55749b1" /></Relationships>
</file>