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2b129c2ff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20626ba49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4fea916bb45b7" /><Relationship Type="http://schemas.openxmlformats.org/officeDocument/2006/relationships/numbering" Target="/word/numbering.xml" Id="R4f4fe187d8b0467c" /><Relationship Type="http://schemas.openxmlformats.org/officeDocument/2006/relationships/settings" Target="/word/settings.xml" Id="R769f9a232a5441e5" /><Relationship Type="http://schemas.openxmlformats.org/officeDocument/2006/relationships/image" Target="/word/media/7c67a926-bee8-4234-a56a-c9d21fa4edfb.png" Id="R78920626ba494211" /></Relationships>
</file>