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01828f972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72d54c30345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Palermo,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2b22b0a3e4d98" /><Relationship Type="http://schemas.openxmlformats.org/officeDocument/2006/relationships/numbering" Target="/word/numbering.xml" Id="Ree69592965ae48cb" /><Relationship Type="http://schemas.openxmlformats.org/officeDocument/2006/relationships/settings" Target="/word/settings.xml" Id="R759d39e92109493a" /><Relationship Type="http://schemas.openxmlformats.org/officeDocument/2006/relationships/image" Target="/word/media/9e3017b1-462e-4bad-8a92-fff3874a5d14.png" Id="R86072d54c3034592" /></Relationships>
</file>