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2b2ae83c2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a33996ab4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Palisades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92dabf0d04204" /><Relationship Type="http://schemas.openxmlformats.org/officeDocument/2006/relationships/numbering" Target="/word/numbering.xml" Id="R2ecc78dbc4424790" /><Relationship Type="http://schemas.openxmlformats.org/officeDocument/2006/relationships/settings" Target="/word/settings.xml" Id="Rde5d695b626d4d05" /><Relationship Type="http://schemas.openxmlformats.org/officeDocument/2006/relationships/image" Target="/word/media/b55a6518-bb78-43ed-84b8-05963f752471.png" Id="R3a2a33996ab44531" /></Relationships>
</file>