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d9ae4f65e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bf742fc21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Desert Country,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736fe27a348e0" /><Relationship Type="http://schemas.openxmlformats.org/officeDocument/2006/relationships/numbering" Target="/word/numbering.xml" Id="R066e9d5f568141f5" /><Relationship Type="http://schemas.openxmlformats.org/officeDocument/2006/relationships/settings" Target="/word/settings.xml" Id="Rdcfa380427da46d7" /><Relationship Type="http://schemas.openxmlformats.org/officeDocument/2006/relationships/image" Target="/word/media/0fcc2f51-63ed-4c14-8f5f-41dacee5d40f.png" Id="R8e7bf742fc2149c2" /></Relationships>
</file>